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660F" w14:textId="03D700C0" w:rsidR="003E0E7D" w:rsidRDefault="00CD7B2D">
      <w:pPr>
        <w:rPr>
          <w:u w:val="single"/>
        </w:rPr>
      </w:pPr>
      <w:r w:rsidRPr="00CD7B2D">
        <w:rPr>
          <w:u w:val="single"/>
        </w:rPr>
        <w:t xml:space="preserve">Titania </w:t>
      </w:r>
      <w:r>
        <w:rPr>
          <w:u w:val="single"/>
        </w:rPr>
        <w:t xml:space="preserve">Audition </w:t>
      </w:r>
      <w:r w:rsidRPr="00CD7B2D">
        <w:rPr>
          <w:u w:val="single"/>
        </w:rPr>
        <w:t>Monologue</w:t>
      </w:r>
    </w:p>
    <w:p w14:paraId="5F8C9DC8" w14:textId="77777777" w:rsidR="00CD7B2D" w:rsidRDefault="00CD7B2D" w:rsidP="00CD7B2D">
      <w:pPr>
        <w:rPr>
          <w:i/>
          <w:iCs/>
          <w:lang w:val="en-GB"/>
        </w:rPr>
      </w:pPr>
      <w:r>
        <w:rPr>
          <w:i/>
          <w:iCs/>
          <w:lang w:val="en-GB"/>
        </w:rPr>
        <w:t>Context: While she was sleeping, Oberon, king of the forest, used a magic potion on Titania that would make her fall in love with the first thing she saw when she awoke and he got his servant, Puck, to make sure she fell in love with something terrible. So Puck turned a local craftsman into a half-man half-donkey and woke Titania when she was near. As she opens her eyes she falls totally and completely in love.</w:t>
      </w:r>
    </w:p>
    <w:p w14:paraId="308DE22A" w14:textId="77777777" w:rsidR="00CD7B2D" w:rsidRPr="00EE4CAC" w:rsidRDefault="00CD7B2D" w:rsidP="00CD7B2D">
      <w:pPr>
        <w:rPr>
          <w:i/>
          <w:iCs/>
          <w:lang w:val="en-GB"/>
        </w:rPr>
      </w:pPr>
    </w:p>
    <w:p w14:paraId="4E2A3D4C" w14:textId="77777777" w:rsidR="00CD7B2D" w:rsidRDefault="00CD7B2D" w:rsidP="00CD7B2D">
      <w:pPr>
        <w:rPr>
          <w:lang w:val="en-GB"/>
        </w:rPr>
      </w:pPr>
      <w:r w:rsidRPr="00FB4746">
        <w:rPr>
          <w:lang w:val="en-GB"/>
        </w:rPr>
        <w:t>What angel wakes me from my flowery bed?</w:t>
      </w:r>
    </w:p>
    <w:p w14:paraId="457E76DC" w14:textId="77777777" w:rsidR="00CD7B2D" w:rsidRDefault="00CD7B2D" w:rsidP="00CD7B2D">
      <w:pPr>
        <w:rPr>
          <w:lang w:val="en-GB"/>
        </w:rPr>
      </w:pPr>
      <w:r>
        <w:rPr>
          <w:lang w:val="en-GB"/>
        </w:rPr>
        <w:t>I pray thee, gentle mortal, sing again:</w:t>
      </w:r>
    </w:p>
    <w:p w14:paraId="1FA29F21" w14:textId="77777777" w:rsidR="00CD7B2D" w:rsidRDefault="00CD7B2D" w:rsidP="00CD7B2D">
      <w:pPr>
        <w:rPr>
          <w:lang w:val="en-GB"/>
        </w:rPr>
      </w:pPr>
      <w:r>
        <w:rPr>
          <w:lang w:val="en-GB"/>
        </w:rPr>
        <w:t xml:space="preserve">Mine ear is much enamoured of thy note. </w:t>
      </w:r>
    </w:p>
    <w:p w14:paraId="3CBF7A39" w14:textId="77777777" w:rsidR="00CD7B2D" w:rsidRDefault="00CD7B2D" w:rsidP="00CD7B2D">
      <w:pPr>
        <w:rPr>
          <w:lang w:val="en-GB"/>
        </w:rPr>
      </w:pPr>
      <w:r>
        <w:rPr>
          <w:lang w:val="en-GB"/>
        </w:rPr>
        <w:t>So is mine eye enthralled to thy shape,</w:t>
      </w:r>
    </w:p>
    <w:p w14:paraId="18C0B041" w14:textId="77777777" w:rsidR="00CD7B2D" w:rsidRDefault="00CD7B2D" w:rsidP="00CD7B2D">
      <w:pPr>
        <w:rPr>
          <w:lang w:val="en-GB"/>
        </w:rPr>
      </w:pPr>
      <w:r>
        <w:rPr>
          <w:lang w:val="en-GB"/>
        </w:rPr>
        <w:t xml:space="preserve">And thy fair virtue’s force perforce doth move </w:t>
      </w:r>
      <w:proofErr w:type="gramStart"/>
      <w:r>
        <w:rPr>
          <w:lang w:val="en-GB"/>
        </w:rPr>
        <w:t>me</w:t>
      </w:r>
      <w:proofErr w:type="gramEnd"/>
      <w:r>
        <w:rPr>
          <w:lang w:val="en-GB"/>
        </w:rPr>
        <w:t xml:space="preserve"> </w:t>
      </w:r>
    </w:p>
    <w:p w14:paraId="33367565" w14:textId="77777777" w:rsidR="00CD7B2D" w:rsidRDefault="00CD7B2D" w:rsidP="00CD7B2D">
      <w:pPr>
        <w:rPr>
          <w:lang w:val="en-GB"/>
        </w:rPr>
      </w:pPr>
      <w:r>
        <w:rPr>
          <w:lang w:val="en-GB"/>
        </w:rPr>
        <w:t xml:space="preserve">On the first view to say, to swear, I love thee. </w:t>
      </w:r>
    </w:p>
    <w:p w14:paraId="4B427DFB" w14:textId="77777777" w:rsidR="00CD7B2D" w:rsidRDefault="00CD7B2D" w:rsidP="00CD7B2D">
      <w:pPr>
        <w:rPr>
          <w:lang w:val="en-GB"/>
        </w:rPr>
      </w:pPr>
      <w:r>
        <w:rPr>
          <w:lang w:val="en-GB"/>
        </w:rPr>
        <w:t>Thou art as wise as thou art beautiful</w:t>
      </w:r>
    </w:p>
    <w:p w14:paraId="50E7DB4D" w14:textId="77777777" w:rsidR="00CD7B2D" w:rsidRDefault="00CD7B2D" w:rsidP="00CD7B2D">
      <w:pPr>
        <w:rPr>
          <w:lang w:val="en-GB"/>
        </w:rPr>
      </w:pPr>
      <w:r>
        <w:rPr>
          <w:lang w:val="en-GB"/>
        </w:rPr>
        <w:t xml:space="preserve">Out of this wood do not desire to go. </w:t>
      </w:r>
    </w:p>
    <w:p w14:paraId="69D4FFFF" w14:textId="77777777" w:rsidR="00CD7B2D" w:rsidRDefault="00CD7B2D" w:rsidP="00CD7B2D">
      <w:pPr>
        <w:rPr>
          <w:lang w:val="en-GB"/>
        </w:rPr>
      </w:pPr>
      <w:r>
        <w:rPr>
          <w:lang w:val="en-GB"/>
        </w:rPr>
        <w:t xml:space="preserve">Thou shalt remain here, whether thou will or no. </w:t>
      </w:r>
    </w:p>
    <w:p w14:paraId="2B6DD079" w14:textId="77777777" w:rsidR="00CD7B2D" w:rsidRDefault="00CD7B2D" w:rsidP="00CD7B2D">
      <w:pPr>
        <w:rPr>
          <w:lang w:val="en-GB"/>
        </w:rPr>
      </w:pPr>
      <w:r>
        <w:rPr>
          <w:lang w:val="en-GB"/>
        </w:rPr>
        <w:t xml:space="preserve">I am a spirit of no common note. </w:t>
      </w:r>
    </w:p>
    <w:p w14:paraId="2EE38EF2" w14:textId="77777777" w:rsidR="00CD7B2D" w:rsidRDefault="00CD7B2D" w:rsidP="00CD7B2D">
      <w:pPr>
        <w:rPr>
          <w:lang w:val="en-GB"/>
        </w:rPr>
      </w:pPr>
      <w:r>
        <w:rPr>
          <w:lang w:val="en-GB"/>
        </w:rPr>
        <w:t xml:space="preserve">The summer still doth tend upon my </w:t>
      </w:r>
      <w:proofErr w:type="gramStart"/>
      <w:r>
        <w:rPr>
          <w:lang w:val="en-GB"/>
        </w:rPr>
        <w:t>state</w:t>
      </w:r>
      <w:proofErr w:type="gramEnd"/>
      <w:r>
        <w:rPr>
          <w:lang w:val="en-GB"/>
        </w:rPr>
        <w:t xml:space="preserve"> </w:t>
      </w:r>
    </w:p>
    <w:p w14:paraId="6AEF9D59" w14:textId="77777777" w:rsidR="00CD7B2D" w:rsidRDefault="00CD7B2D" w:rsidP="00CD7B2D">
      <w:pPr>
        <w:rPr>
          <w:lang w:val="en-GB"/>
        </w:rPr>
      </w:pPr>
      <w:r>
        <w:rPr>
          <w:lang w:val="en-GB"/>
        </w:rPr>
        <w:t xml:space="preserve">And I do love thee; therefore go with me. </w:t>
      </w:r>
    </w:p>
    <w:p w14:paraId="05744B75" w14:textId="77777777" w:rsidR="00CD7B2D" w:rsidRDefault="00CD7B2D" w:rsidP="00CD7B2D">
      <w:pPr>
        <w:rPr>
          <w:lang w:val="en-GB"/>
        </w:rPr>
      </w:pPr>
      <w:r>
        <w:rPr>
          <w:lang w:val="en-GB"/>
        </w:rPr>
        <w:t xml:space="preserve">I’ll give thee fairies to attend on thee. </w:t>
      </w:r>
    </w:p>
    <w:p w14:paraId="597F7F2D" w14:textId="77777777" w:rsidR="00CD7B2D" w:rsidRDefault="00CD7B2D" w:rsidP="00CD7B2D">
      <w:pPr>
        <w:rPr>
          <w:lang w:val="en-GB"/>
        </w:rPr>
      </w:pPr>
      <w:r>
        <w:rPr>
          <w:lang w:val="en-GB"/>
        </w:rPr>
        <w:t xml:space="preserve">And they shall fetch the jewels from the deep, </w:t>
      </w:r>
    </w:p>
    <w:p w14:paraId="0B3EB99E" w14:textId="77777777" w:rsidR="00CD7B2D" w:rsidRDefault="00CD7B2D" w:rsidP="00CD7B2D">
      <w:pPr>
        <w:rPr>
          <w:lang w:val="en-GB"/>
        </w:rPr>
      </w:pPr>
      <w:r>
        <w:rPr>
          <w:lang w:val="en-GB"/>
        </w:rPr>
        <w:t xml:space="preserve">And sing while thou on pressed flowers doth </w:t>
      </w:r>
      <w:proofErr w:type="gramStart"/>
      <w:r>
        <w:rPr>
          <w:lang w:val="en-GB"/>
        </w:rPr>
        <w:t>sleep;</w:t>
      </w:r>
      <w:proofErr w:type="gramEnd"/>
    </w:p>
    <w:p w14:paraId="006394D4" w14:textId="77777777" w:rsidR="00CD7B2D" w:rsidRDefault="00CD7B2D" w:rsidP="00CD7B2D">
      <w:pPr>
        <w:rPr>
          <w:lang w:val="en-GB"/>
        </w:rPr>
      </w:pPr>
      <w:r>
        <w:rPr>
          <w:lang w:val="en-GB"/>
        </w:rPr>
        <w:t>You and I will purge they mortal grossness so,</w:t>
      </w:r>
    </w:p>
    <w:p w14:paraId="075145DC" w14:textId="77777777" w:rsidR="00CD7B2D" w:rsidRDefault="00CD7B2D" w:rsidP="00CD7B2D">
      <w:pPr>
        <w:rPr>
          <w:lang w:val="en-GB"/>
        </w:rPr>
      </w:pPr>
      <w:r>
        <w:rPr>
          <w:lang w:val="en-GB"/>
        </w:rPr>
        <w:t>Thou shalt like an airy spirit go.</w:t>
      </w:r>
    </w:p>
    <w:p w14:paraId="53F1CF48" w14:textId="77777777" w:rsidR="00CD7B2D" w:rsidRPr="00FB4746" w:rsidRDefault="00CD7B2D" w:rsidP="00CD7B2D">
      <w:pPr>
        <w:rPr>
          <w:lang w:val="en-GB"/>
        </w:rPr>
      </w:pPr>
      <w:proofErr w:type="spellStart"/>
      <w:r>
        <w:rPr>
          <w:lang w:val="en-GB"/>
        </w:rPr>
        <w:t>Peaseblosson</w:t>
      </w:r>
      <w:proofErr w:type="spellEnd"/>
      <w:r>
        <w:rPr>
          <w:lang w:val="en-GB"/>
        </w:rPr>
        <w:t xml:space="preserve">, Cobweb, Mote, and </w:t>
      </w:r>
      <w:proofErr w:type="spellStart"/>
      <w:r>
        <w:rPr>
          <w:lang w:val="en-GB"/>
        </w:rPr>
        <w:t>Mustardseed</w:t>
      </w:r>
      <w:proofErr w:type="spellEnd"/>
      <w:r>
        <w:rPr>
          <w:lang w:val="en-GB"/>
        </w:rPr>
        <w:t>!</w:t>
      </w:r>
    </w:p>
    <w:p w14:paraId="7EA9D483" w14:textId="77777777" w:rsidR="00CD7B2D" w:rsidRDefault="00CD7B2D" w:rsidP="00CD7B2D">
      <w:pPr>
        <w:rPr>
          <w:u w:val="single"/>
          <w:lang w:val="en-GB"/>
        </w:rPr>
      </w:pPr>
    </w:p>
    <w:p w14:paraId="66AEEB7A" w14:textId="77777777" w:rsidR="00CD7B2D" w:rsidRPr="00CD7B2D" w:rsidRDefault="00CD7B2D">
      <w:pPr>
        <w:rPr>
          <w:u w:val="single"/>
          <w:lang w:val="en-GB"/>
        </w:rPr>
      </w:pPr>
    </w:p>
    <w:sectPr w:rsidR="00CD7B2D" w:rsidRPr="00CD7B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AA9B" w14:textId="77777777" w:rsidR="00CD7B2D" w:rsidRDefault="00CD7B2D" w:rsidP="00CD7B2D">
      <w:pPr>
        <w:spacing w:after="0" w:line="240" w:lineRule="auto"/>
      </w:pPr>
      <w:r>
        <w:separator/>
      </w:r>
    </w:p>
  </w:endnote>
  <w:endnote w:type="continuationSeparator" w:id="0">
    <w:p w14:paraId="3058421B" w14:textId="77777777" w:rsidR="00CD7B2D" w:rsidRDefault="00CD7B2D" w:rsidP="00CD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A6D2" w14:textId="77777777" w:rsidR="00CD7B2D" w:rsidRDefault="00CD7B2D" w:rsidP="00CD7B2D">
      <w:pPr>
        <w:spacing w:after="0" w:line="240" w:lineRule="auto"/>
      </w:pPr>
      <w:r>
        <w:separator/>
      </w:r>
    </w:p>
  </w:footnote>
  <w:footnote w:type="continuationSeparator" w:id="0">
    <w:p w14:paraId="7A85096A" w14:textId="77777777" w:rsidR="00CD7B2D" w:rsidRDefault="00CD7B2D" w:rsidP="00CD7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3A60" w14:textId="443B38D3" w:rsidR="00CD7B2D" w:rsidRDefault="00CD7B2D">
    <w:pPr>
      <w:pStyle w:val="Header"/>
    </w:pPr>
    <w:r w:rsidRPr="00CD7B2D">
      <w:rPr>
        <w:i/>
        <w:iCs/>
      </w:rPr>
      <w:t>The Fairy Queen</w:t>
    </w:r>
    <w:r>
      <w:t xml:space="preserve"> Audition Sides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B2D"/>
    <w:rsid w:val="003E0E7D"/>
    <w:rsid w:val="006D1BB9"/>
    <w:rsid w:val="00831DF0"/>
    <w:rsid w:val="00CD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74EB"/>
  <w15:chartTrackingRefBased/>
  <w15:docId w15:val="{C678CDAB-17FE-4BAC-A67E-0D37BD2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B2D"/>
  </w:style>
  <w:style w:type="paragraph" w:styleId="Footer">
    <w:name w:val="footer"/>
    <w:basedOn w:val="Normal"/>
    <w:link w:val="FooterChar"/>
    <w:uiPriority w:val="99"/>
    <w:unhideWhenUsed/>
    <w:rsid w:val="00CD7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White</dc:creator>
  <cp:keywords/>
  <dc:description/>
  <cp:lastModifiedBy>Carson White</cp:lastModifiedBy>
  <cp:revision>1</cp:revision>
  <dcterms:created xsi:type="dcterms:W3CDTF">2023-08-30T15:42:00Z</dcterms:created>
  <dcterms:modified xsi:type="dcterms:W3CDTF">2023-08-30T15:43:00Z</dcterms:modified>
</cp:coreProperties>
</file>