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E073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61C147D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Do you think Crenshaw is mad at me?</w:t>
      </w:r>
    </w:p>
    <w:p w14:paraId="4EEDAF16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0F62D0BD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5CEE8BCB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Why would Crenshaw be mad at you, Bob?</w:t>
      </w:r>
    </w:p>
    <w:p w14:paraId="4675E03C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33283072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27D7464E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I turned in today’s puzzle pretty late.</w:t>
      </w:r>
    </w:p>
    <w:p w14:paraId="08B0DD5B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04289652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241B8C5A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This meeting’s been set for a week. And I doubt Crenshaw would care. If it’s bugging you, you’ll have to take it up with the graphics team.</w:t>
      </w:r>
    </w:p>
    <w:p w14:paraId="4FE413E3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7BDBD855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3C073229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I’ll bake Sarah some nut-free brownies.</w:t>
      </w:r>
    </w:p>
    <w:p w14:paraId="7B1C1D57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009E99A1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5F787540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Whatever helps you sleep at night.</w:t>
      </w:r>
    </w:p>
    <w:p w14:paraId="2B370832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79423356" w14:textId="77777777" w:rsidR="001677CE" w:rsidRPr="001677CE" w:rsidRDefault="001677CE" w:rsidP="001677CE">
      <w:pPr>
        <w:ind w:left="2520" w:right="1800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(They enter the office and BRENDA closes the door behind them.)</w:t>
      </w:r>
    </w:p>
    <w:p w14:paraId="7BB86DE3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6D5CA336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15EE314D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I think this might be a meeting about renewing the show for another season.</w:t>
      </w:r>
    </w:p>
    <w:p w14:paraId="6DE612FD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2E7360B5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1B51CFB4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Really? That’s fantastic!</w:t>
      </w:r>
    </w:p>
    <w:p w14:paraId="2C99FEF7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2AD703A7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15B3E0CE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I couldn’t agree more. Can you guess why?</w:t>
      </w:r>
    </w:p>
    <w:p w14:paraId="30C40F16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6C838712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0CE1B3B4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Because we’ll get to do the show for another season.</w:t>
      </w:r>
    </w:p>
    <w:p w14:paraId="49B7C519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2A113F94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72C0CF07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No. Because it means an opportunity to renegotiate.</w:t>
      </w:r>
    </w:p>
    <w:p w14:paraId="69D33D92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67EDF7F5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2F4E5DC1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My salary is fine.</w:t>
      </w:r>
    </w:p>
    <w:p w14:paraId="6C6F703B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0A316D57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253C5748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So fine you can hardly see it.</w:t>
      </w:r>
    </w:p>
    <w:p w14:paraId="16ED333C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24D3429D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57AF5541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It’s more than I ever made before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Word Nerd</w:t>
      </w:r>
      <w:r w:rsidRPr="001677CE">
        <w:rPr>
          <w:rFonts w:ascii="Times New Roman" w:eastAsia="Times New Roman" w:hAnsi="Times New Roman" w:cs="Times New Roman"/>
          <w:color w:val="000000"/>
        </w:rPr>
        <w:t>.</w:t>
      </w:r>
    </w:p>
    <w:p w14:paraId="7C667EBE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031940F4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lastRenderedPageBreak/>
        <w:t>BRENDA</w:t>
      </w:r>
    </w:p>
    <w:p w14:paraId="7ADD82EA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Bob, you design crossword puzzles. You didn’t make anything before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Word Nerd</w:t>
      </w:r>
      <w:r w:rsidRPr="001677CE">
        <w:rPr>
          <w:rFonts w:ascii="Times New Roman" w:eastAsia="Times New Roman" w:hAnsi="Times New Roman" w:cs="Times New Roman"/>
          <w:color w:val="000000"/>
        </w:rPr>
        <w:t>.</w:t>
      </w:r>
    </w:p>
    <w:p w14:paraId="1EF446A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1C46E742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6722951B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I think I’m compensated fairly for the work I do.</w:t>
      </w:r>
    </w:p>
    <w:p w14:paraId="34BF2D9D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25459CBB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7A9A6A5A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And what about my percentage? Is that also fair compensation?</w:t>
      </w:r>
    </w:p>
    <w:p w14:paraId="10EEF649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3A6AFE1A" w14:textId="77777777" w:rsidR="001677CE" w:rsidRPr="001677CE" w:rsidRDefault="001677CE" w:rsidP="001677CE">
      <w:pPr>
        <w:ind w:left="2520" w:right="1800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(BOB is silent.)</w:t>
      </w:r>
    </w:p>
    <w:p w14:paraId="35A2EC09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4645DEC6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0180330A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We can use the offer from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Wheel</w:t>
      </w:r>
      <w:r w:rsidRPr="001677CE">
        <w:rPr>
          <w:rFonts w:ascii="Times New Roman" w:eastAsia="Times New Roman" w:hAnsi="Times New Roman" w:cs="Times New Roman"/>
          <w:color w:val="000000"/>
        </w:rPr>
        <w:t xml:space="preserve"> as a bargaining chip.</w:t>
      </w:r>
    </w:p>
    <w:p w14:paraId="2E32C9B2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6D707AF1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0F296D9F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I have no interest in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Wheel</w:t>
      </w:r>
      <w:r w:rsidRPr="001677CE">
        <w:rPr>
          <w:rFonts w:ascii="Times New Roman" w:eastAsia="Times New Roman" w:hAnsi="Times New Roman" w:cs="Times New Roman"/>
          <w:color w:val="000000"/>
        </w:rPr>
        <w:t>.</w:t>
      </w:r>
    </w:p>
    <w:p w14:paraId="435F249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340B4E55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30C8E36E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You don’t need to be interested. It’s called bluffing.</w:t>
      </w:r>
    </w:p>
    <w:p w14:paraId="25C9B08E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4586F6E6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65BAC20D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I’m no gambler, Brenda. If I offer to leave for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Wheel</w:t>
      </w:r>
      <w:r w:rsidRPr="001677CE">
        <w:rPr>
          <w:rFonts w:ascii="Times New Roman" w:eastAsia="Times New Roman" w:hAnsi="Times New Roman" w:cs="Times New Roman"/>
          <w:color w:val="000000"/>
        </w:rPr>
        <w:t>, and Crenshaw would probably let me.</w:t>
      </w:r>
    </w:p>
    <w:p w14:paraId="48B34729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20BDD2F4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2D529310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Would that really be so bad?</w:t>
      </w:r>
    </w:p>
    <w:p w14:paraId="53E09E09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6B1B9536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1C381F92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Yes, it would.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 xml:space="preserve">Wheel </w:t>
      </w:r>
      <w:r w:rsidRPr="001677CE">
        <w:rPr>
          <w:rFonts w:ascii="Times New Roman" w:eastAsia="Times New Roman" w:hAnsi="Times New Roman" w:cs="Times New Roman"/>
          <w:color w:val="000000"/>
        </w:rPr>
        <w:t>is glorified hangman. The coward’s crossword.</w:t>
      </w:r>
    </w:p>
    <w:p w14:paraId="301FEDB2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53EE8E58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01D7A728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Not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Wheel</w:t>
      </w:r>
      <w:r w:rsidRPr="001677CE">
        <w:rPr>
          <w:rFonts w:ascii="Times New Roman" w:eastAsia="Times New Roman" w:hAnsi="Times New Roman" w:cs="Times New Roman"/>
          <w:color w:val="000000"/>
        </w:rPr>
        <w:t>, then. Something better. I’ve got this friend at CBS who says he wants you for this primetime slot they have opening up next season. If you’d just send him a puzzle—</w:t>
      </w:r>
    </w:p>
    <w:p w14:paraId="49344D32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768262AF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0310DD8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 xml:space="preserve">I’m not sending anybody any puzzles. </w:t>
      </w:r>
      <w:r w:rsidRPr="001677CE">
        <w:rPr>
          <w:rFonts w:ascii="Times New Roman" w:eastAsia="Times New Roman" w:hAnsi="Times New Roman" w:cs="Times New Roman"/>
          <w:i/>
          <w:iCs/>
          <w:color w:val="000000"/>
        </w:rPr>
        <w:t>Word Nerd</w:t>
      </w:r>
      <w:r w:rsidRPr="001677CE">
        <w:rPr>
          <w:rFonts w:ascii="Times New Roman" w:eastAsia="Times New Roman" w:hAnsi="Times New Roman" w:cs="Times New Roman"/>
          <w:color w:val="000000"/>
        </w:rPr>
        <w:t xml:space="preserve"> is my baby.</w:t>
      </w:r>
    </w:p>
    <w:p w14:paraId="390EFA3A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0EA264C8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070111BE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i/>
          <w:iCs/>
          <w:color w:val="000000"/>
        </w:rPr>
        <w:t xml:space="preserve">Our </w:t>
      </w:r>
      <w:r w:rsidRPr="001677CE">
        <w:rPr>
          <w:rFonts w:ascii="Times New Roman" w:eastAsia="Times New Roman" w:hAnsi="Times New Roman" w:cs="Times New Roman"/>
          <w:color w:val="000000"/>
        </w:rPr>
        <w:t>baby.</w:t>
      </w:r>
    </w:p>
    <w:p w14:paraId="4F126BA2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10B7F5E1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7C606BE9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Right.</w:t>
      </w:r>
    </w:p>
    <w:p w14:paraId="1A18CC2C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445D77A5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50C3CF9B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It’s our baby.</w:t>
      </w:r>
    </w:p>
    <w:p w14:paraId="03003EE9" w14:textId="4AF8255F" w:rsidR="001677CE" w:rsidRDefault="001677CE" w:rsidP="001677CE">
      <w:pPr>
        <w:rPr>
          <w:rFonts w:ascii="Times New Roman" w:eastAsia="Times New Roman" w:hAnsi="Times New Roman" w:cs="Times New Roman"/>
        </w:rPr>
      </w:pPr>
    </w:p>
    <w:p w14:paraId="2CBE893A" w14:textId="77777777" w:rsidR="003E290A" w:rsidRPr="001677CE" w:rsidRDefault="003E290A" w:rsidP="001677CE">
      <w:pPr>
        <w:rPr>
          <w:rFonts w:ascii="Times New Roman" w:eastAsia="Times New Roman" w:hAnsi="Times New Roman" w:cs="Times New Roman"/>
        </w:rPr>
      </w:pPr>
    </w:p>
    <w:p w14:paraId="3B7A1CB4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lastRenderedPageBreak/>
        <w:t>BOB</w:t>
      </w:r>
    </w:p>
    <w:p w14:paraId="56ABF7BD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I know.</w:t>
      </w:r>
    </w:p>
    <w:p w14:paraId="1E4BF00B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62449C6D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7D31F7E8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Back home, when we used to map out everything we were going to accomplish out in the world, did we draw the line at a syndicated game show? Is that what we meant when we promised each other we’d reach for the stars?</w:t>
      </w:r>
    </w:p>
    <w:p w14:paraId="3E32D19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3E9F14A3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BOB</w:t>
      </w:r>
    </w:p>
    <w:p w14:paraId="77E788BA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We were kids. We didn’t know anything.</w:t>
      </w:r>
    </w:p>
    <w:p w14:paraId="08754DC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17353E55" w14:textId="77777777" w:rsidR="001677CE" w:rsidRPr="001677CE" w:rsidRDefault="001677CE" w:rsidP="001677CE">
      <w:pPr>
        <w:jc w:val="center"/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BRENDA</w:t>
      </w:r>
    </w:p>
    <w:p w14:paraId="70A50C7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  <w:r w:rsidRPr="001677CE">
        <w:rPr>
          <w:rFonts w:ascii="Times New Roman" w:eastAsia="Times New Roman" w:hAnsi="Times New Roman" w:cs="Times New Roman"/>
          <w:color w:val="000000"/>
        </w:rPr>
        <w:t>Right. And now we know everything about the business and everyone in it. The stars are finally within reach, Bobby. All that’s left is grabbing them.</w:t>
      </w:r>
    </w:p>
    <w:p w14:paraId="06DBCC95" w14:textId="77777777" w:rsidR="001677CE" w:rsidRPr="001677CE" w:rsidRDefault="001677CE" w:rsidP="001677CE">
      <w:pPr>
        <w:rPr>
          <w:rFonts w:ascii="Times New Roman" w:eastAsia="Times New Roman" w:hAnsi="Times New Roman" w:cs="Times New Roman"/>
        </w:rPr>
      </w:pPr>
    </w:p>
    <w:p w14:paraId="6F012820" w14:textId="77777777" w:rsidR="00257919" w:rsidRDefault="003E290A"/>
    <w:sectPr w:rsidR="00257919" w:rsidSect="001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CE"/>
    <w:rsid w:val="001668E7"/>
    <w:rsid w:val="001677CE"/>
    <w:rsid w:val="003E290A"/>
    <w:rsid w:val="004D73CD"/>
    <w:rsid w:val="00C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3DCCC"/>
  <w15:chartTrackingRefBased/>
  <w15:docId w15:val="{05E722A5-7FFF-064A-89A2-18FE18E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7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Bibiana</dc:creator>
  <cp:keywords/>
  <dc:description/>
  <cp:lastModifiedBy>Will Wegner</cp:lastModifiedBy>
  <cp:revision>3</cp:revision>
  <dcterms:created xsi:type="dcterms:W3CDTF">2021-09-21T04:25:00Z</dcterms:created>
  <dcterms:modified xsi:type="dcterms:W3CDTF">2021-09-21T04:41:00Z</dcterms:modified>
</cp:coreProperties>
</file>